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E1" w:rsidRPr="00DE3D95" w:rsidRDefault="004471E1" w:rsidP="0008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FA9">
        <w:rPr>
          <w:rFonts w:ascii="Times New Roman" w:hAnsi="Times New Roman" w:cs="Times New Roman"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5.25pt">
            <v:imagedata r:id="rId7" o:title=""/>
          </v:shape>
        </w:pict>
      </w:r>
    </w:p>
    <w:p w:rsidR="004471E1" w:rsidRPr="00DE3D95" w:rsidRDefault="004471E1" w:rsidP="0008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 ОБРАЗОВАНИЕ</w:t>
      </w: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«НУКУТСКИЙ  РАЙОН»</w:t>
      </w: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 ОБРАЗОВАНИЯ</w:t>
      </w: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«НУКУТСКИЙ  РАЙОН»</w:t>
      </w: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1E1" w:rsidRPr="00DE3D95" w:rsidRDefault="004471E1" w:rsidP="000844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   </w:t>
      </w:r>
    </w:p>
    <w:p w:rsidR="004471E1" w:rsidRPr="00DE3D95" w:rsidRDefault="004471E1" w:rsidP="000844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color w:val="000000"/>
          <w:sz w:val="24"/>
          <w:szCs w:val="24"/>
        </w:rPr>
        <w:t>от 03 ноября 2015 года                            № 386                                            п. Новонукутский</w:t>
      </w:r>
    </w:p>
    <w:p w:rsidR="004471E1" w:rsidRPr="00DE3D95" w:rsidRDefault="004471E1" w:rsidP="000844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1E1" w:rsidRPr="00DE3D95" w:rsidRDefault="004471E1" w:rsidP="000844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1E1" w:rsidRPr="00DE3D95" w:rsidRDefault="004471E1" w:rsidP="003224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О проведении конкурса</w:t>
      </w:r>
    </w:p>
    <w:p w:rsidR="004471E1" w:rsidRPr="00DE3D95" w:rsidRDefault="004471E1" w:rsidP="003224E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</w:t>
      </w:r>
      <w:r w:rsidRPr="00DE3D95">
        <w:rPr>
          <w:rFonts w:ascii="Times New Roman" w:hAnsi="Times New Roman" w:cs="Times New Roman"/>
          <w:color w:val="000000"/>
        </w:rPr>
        <w:t xml:space="preserve">изнес – идеи «Стартап» </w:t>
      </w:r>
    </w:p>
    <w:p w:rsidR="004471E1" w:rsidRPr="00DE3D95" w:rsidRDefault="004471E1" w:rsidP="003224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E1288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0844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В целях развития услуг общественного питания, торговли и бытовых услуг на территории муниципального образования «Нукутский район», в соответствии со ст. 78 Бюджетного кодекса Российской Федерации, ст. 15 Федерального закона от 6 октября 2003 года № 131-ФЗ «Об общих принципах организации местного самоуправления в Российской Федерации», во исполнение муниципальной программы «Экономическое развитие и инновационная экономика в муниципальном образовании «Нукутский район» на 2015-2019 годы, подпрограммы «Развитие торговли на территории муниципального образования «Нукутский район»  на 2015-2019 годы», утвержденной постановлением Администрации муниципального образования «Нукутский район» от 31.10.2014 года №626, руководствуясь ст.35 Устава муниципального образования «Нукутский район», Администрация. </w:t>
      </w:r>
    </w:p>
    <w:p w:rsidR="004471E1" w:rsidRPr="00DE3D95" w:rsidRDefault="004471E1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4D0EC2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ПОСТАНОВЛЯЕТ:</w:t>
      </w:r>
    </w:p>
    <w:p w:rsidR="004471E1" w:rsidRPr="00DE3D95" w:rsidRDefault="004471E1" w:rsidP="0008444D">
      <w:pPr>
        <w:pStyle w:val="ConsPlusNormal"/>
        <w:widowControl/>
        <w:numPr>
          <w:ilvl w:val="0"/>
          <w:numId w:val="10"/>
        </w:numPr>
        <w:spacing w:after="12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Провести конкурс бизнес - идеи «Стартап» по предоставлению индивидуальным предпринимателям и юридическим лицам, осуществляющим свою деятельность в сфере общественного питания, торговли и бытовых услуг менее одного года, финансовой поддержки в виде субсидии с 09 ноября  до 18 декабря 2015 года. </w:t>
      </w:r>
    </w:p>
    <w:p w:rsidR="004471E1" w:rsidRPr="00DE3D95" w:rsidRDefault="004471E1" w:rsidP="0008444D">
      <w:pPr>
        <w:pStyle w:val="ConsPlusNormal"/>
        <w:widowControl/>
        <w:numPr>
          <w:ilvl w:val="0"/>
          <w:numId w:val="10"/>
        </w:numPr>
        <w:spacing w:after="12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Утвердить Положение о проведении конкурса бизнес - идеи «Стартап» по предоставлению индивидуальным предпринимателям и юридическим лицам, осуществляющим свою деятельность в сфере общественного питания, торговли и бытовых услуг менее одного года,  финансовой поддержки в виде субсидии (Приложение № 1).</w:t>
      </w:r>
    </w:p>
    <w:p w:rsidR="004471E1" w:rsidRPr="00DE3D95" w:rsidRDefault="004471E1" w:rsidP="0008444D">
      <w:pPr>
        <w:pStyle w:val="ConsPlusNormal"/>
        <w:widowControl/>
        <w:numPr>
          <w:ilvl w:val="0"/>
          <w:numId w:val="10"/>
        </w:numPr>
        <w:spacing w:after="12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Утвердить Состав комиссии по подведению итогов конкурса бизнес - идеи «Стартап» по предоставлению индивидуальным предпринимателям и юридическим лицам, осуществляющим свою деятельность в сфере общественного питания, торговли и бытовых услуг менее одного года, финансовой поддержки в виде субсидии (Приложение № 2).</w:t>
      </w:r>
    </w:p>
    <w:p w:rsidR="004471E1" w:rsidRPr="00DE3D95" w:rsidRDefault="004471E1" w:rsidP="0008444D">
      <w:pPr>
        <w:pStyle w:val="ConsPlusNormal"/>
        <w:widowControl/>
        <w:numPr>
          <w:ilvl w:val="0"/>
          <w:numId w:val="10"/>
        </w:numPr>
        <w:spacing w:after="12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Управлению экономического развития и труда Администрации муниципального образования «Нукутский район» (Платонова Н.А.) организовать и провести конкурс бизнес – идеи «Стартап» в сроки, установленные настоящим постановлением.</w:t>
      </w:r>
    </w:p>
    <w:p w:rsidR="004471E1" w:rsidRPr="00DE3D95" w:rsidRDefault="004471E1" w:rsidP="0008444D">
      <w:pPr>
        <w:pStyle w:val="ConsPlusNormal"/>
        <w:widowControl/>
        <w:numPr>
          <w:ilvl w:val="0"/>
          <w:numId w:val="10"/>
        </w:numPr>
        <w:spacing w:after="12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4471E1" w:rsidRPr="00DE3D95" w:rsidRDefault="004471E1" w:rsidP="004D0EC2">
      <w:pPr>
        <w:pStyle w:val="ConsPlusNormal"/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Контроль за исполнением настоящего постановления оставляю за собой.</w:t>
      </w:r>
    </w:p>
    <w:p w:rsidR="004471E1" w:rsidRPr="00DE3D95" w:rsidRDefault="004471E1" w:rsidP="0008444D">
      <w:pPr>
        <w:pStyle w:val="ConsPlusNormal"/>
        <w:widowControl/>
        <w:spacing w:after="12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08444D">
      <w:pPr>
        <w:pStyle w:val="ConsPlusNormal"/>
        <w:widowControl/>
        <w:spacing w:after="12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Мэр                                                                                                                      С.Г. Гомбоев</w:t>
      </w:r>
    </w:p>
    <w:p w:rsidR="004471E1" w:rsidRPr="00DE3D95" w:rsidRDefault="004471E1" w:rsidP="00FE0708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 xml:space="preserve">   </w:t>
      </w:r>
    </w:p>
    <w:p w:rsidR="004471E1" w:rsidRPr="00DE3D95" w:rsidRDefault="004471E1" w:rsidP="00FE0708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</w:rPr>
        <w:t xml:space="preserve"> </w:t>
      </w: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:rsidR="004471E1" w:rsidRPr="00DE3D95" w:rsidRDefault="004471E1" w:rsidP="008A1B18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</w:p>
    <w:p w:rsidR="004471E1" w:rsidRPr="00DE3D95" w:rsidRDefault="004471E1" w:rsidP="008A1B18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МО «Нукутский район»</w:t>
      </w:r>
    </w:p>
    <w:p w:rsidR="004471E1" w:rsidRPr="00DE3D95" w:rsidRDefault="004471E1" w:rsidP="008A1B18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от 03.11.2015 г. № 386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Положение 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 проведении конкурса бизнес -  идеи «Стартап»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 предоставлению индивидуальным предпринимателям и юридическим лицам, осуществляющим свою деятельность в сфере общественного питания, торговли, и бытовых услуг менее одного года финансовой поддержки в виде субсидии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1E1" w:rsidRPr="00DE3D95" w:rsidRDefault="004471E1" w:rsidP="004D2607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Общие положения</w:t>
      </w:r>
    </w:p>
    <w:p w:rsidR="004471E1" w:rsidRPr="00DE3D95" w:rsidRDefault="004471E1" w:rsidP="00B54B8B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Настоящее Положение, разработанное в соответствии с Бюджетным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постановлениям Администрации муниципального образования «Нукутский район» от 31 октября  2014 года № 626 «Об утверждении муниципальной программы  «Экономическое развитие и инновационная экономика в муниципальном образовании «Нукутский район» на 2015-2019 год».</w:t>
      </w:r>
    </w:p>
    <w:p w:rsidR="004471E1" w:rsidRPr="00DE3D95" w:rsidRDefault="004471E1" w:rsidP="00B54B8B">
      <w:pPr>
        <w:pStyle w:val="NormalWeb"/>
        <w:numPr>
          <w:ilvl w:val="1"/>
          <w:numId w:val="26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Конкурс бизнес – идеи «Стартап» (далее - конкурс) проводится среди индивидуальных предпринимателей и юридических лиц, осуществляющих свою деятельность в сфере общественного питания, торговли и бытовых услуг менее одного года.</w:t>
      </w:r>
    </w:p>
    <w:p w:rsidR="004471E1" w:rsidRPr="00DE3D95" w:rsidRDefault="004471E1" w:rsidP="00DE3D95">
      <w:pPr>
        <w:pStyle w:val="NormalWeb"/>
        <w:shd w:val="clear" w:color="auto" w:fill="FFFFFF"/>
        <w:tabs>
          <w:tab w:val="left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На момент подачи заявки на участие в конкурсе срок деятельности заявителя в сфере общественного питания, торговли и бытовых услуг не может превышать 364 календарных дня со дня регистрации указанного вида деятельности в налоговых органах.  </w:t>
      </w:r>
    </w:p>
    <w:p w:rsidR="004471E1" w:rsidRPr="00DE3D95" w:rsidRDefault="004471E1" w:rsidP="00B54B8B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Целью проведения конкурса является определение получателей субсидии индивидуальным предпринимателям и юридическим лицам, осуществляющим свою деятельность в сфере общественного питания, торговли и бытовых услуг менее одного года (далее - субсидии).</w:t>
      </w:r>
    </w:p>
    <w:p w:rsidR="004471E1" w:rsidRPr="00DE3D95" w:rsidRDefault="004471E1" w:rsidP="00B54B8B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Учредителем конкурса является Администрация муниципального образования «Нукутский район» (далее – Администрация). Организатор конкурса - управление экономического развития и труда Администрации муниципального образования «Нукутский район» (далее - Управление). </w:t>
      </w:r>
    </w:p>
    <w:p w:rsidR="004471E1" w:rsidRPr="00DE3D95" w:rsidRDefault="004471E1" w:rsidP="00B54B8B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К участию в конкурсе допускаются индивидуальные предприниматели и юридические лица, зарегистрированные на территории муниципального образования «Нукутский район» и осуществляющие свою деятельность в сфере общественного питания, торговли и бытовых услуг менее одного года (далее - предприниматели).</w:t>
      </w:r>
    </w:p>
    <w:p w:rsidR="004471E1" w:rsidRPr="00DE3D95" w:rsidRDefault="004471E1" w:rsidP="00B54B8B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Приоритетной целевой группой предпринимателей – получателей субсидии являются:</w:t>
      </w:r>
    </w:p>
    <w:p w:rsidR="004471E1" w:rsidRPr="00DE3D95" w:rsidRDefault="004471E1" w:rsidP="00616A3E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а) предприниматели, чьи объекты общественного питания, торговли и бытовых услуг находятся в тех населенных пунктах муниципального образования «Нукутский район», где данные объекты отсутствуют.</w:t>
      </w:r>
    </w:p>
    <w:p w:rsidR="004471E1" w:rsidRPr="00DE3D95" w:rsidRDefault="004471E1" w:rsidP="00B54B8B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б)  новизна и актуальность идеи, представленная в  бизнес-плане.</w:t>
      </w:r>
    </w:p>
    <w:p w:rsidR="004471E1" w:rsidRPr="00DE3D95" w:rsidRDefault="004471E1" w:rsidP="00B54B8B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Субсидии не предоставляются предпринимателям:</w:t>
      </w:r>
    </w:p>
    <w:p w:rsidR="004471E1" w:rsidRPr="00DE3D95" w:rsidRDefault="004471E1" w:rsidP="00D316FB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имеющим на дату подачи заявки задолженность по налоговым и иным обязательным платежам в бюджетную систему Российской Федерации, страховым взносам в государственные внебюджетные фонды;</w:t>
      </w:r>
    </w:p>
    <w:p w:rsidR="004471E1" w:rsidRPr="00DE3D95" w:rsidRDefault="004471E1" w:rsidP="00D316FB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в отношении которых (в том числе руководителя и (или) юридического лица) выявлены факты нецелевого использования средств местного бюджета, а также существенные нарушения условий договора о предоставлении средств из местного бюджета, повлекшие его расторжение;</w:t>
      </w:r>
    </w:p>
    <w:p w:rsidR="004471E1" w:rsidRPr="00DE3D95" w:rsidRDefault="004471E1" w:rsidP="00D316FB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предоставившим недостоверные и (или) искаженные сведения. </w:t>
      </w:r>
    </w:p>
    <w:p w:rsidR="004471E1" w:rsidRPr="00DE3D95" w:rsidRDefault="004471E1" w:rsidP="00927D5F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Предметом субсидирования являются следующие затраты:</w:t>
      </w:r>
    </w:p>
    <w:p w:rsidR="004471E1" w:rsidRPr="00DE3D95" w:rsidRDefault="004471E1" w:rsidP="00927D5F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расходы на приобретение, доставку и установку оборудования;</w:t>
      </w:r>
    </w:p>
    <w:p w:rsidR="004471E1" w:rsidRPr="00DE3D95" w:rsidRDefault="004471E1" w:rsidP="00927D5F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расходы на приобретение сырья и материалов (за исключением отделочных и строительных материалов), инвентаря производственного и хозяйственного, инструмента, мебели;</w:t>
      </w:r>
    </w:p>
    <w:p w:rsidR="004471E1" w:rsidRPr="00DE3D95" w:rsidRDefault="004471E1" w:rsidP="00927D5F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расходы на приобретение и установку средств противопожарной безопасности, пожарной и охранной сигнализации;</w:t>
      </w:r>
    </w:p>
    <w:p w:rsidR="004471E1" w:rsidRPr="00DE3D95" w:rsidRDefault="004471E1" w:rsidP="00927D5F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расходы по приобретению в собственность зданий и помещений (за исключением жилых), земельных участков для осуществления предпринимательской деятельности;</w:t>
      </w:r>
    </w:p>
    <w:p w:rsidR="004471E1" w:rsidRPr="00DE3D95" w:rsidRDefault="004471E1" w:rsidP="00927D5F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 w:rsidR="004471E1" w:rsidRPr="00DE3D95" w:rsidRDefault="004471E1" w:rsidP="007265B7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расходы по передаче прав на франшизу (паушальный взнос).</w:t>
      </w:r>
    </w:p>
    <w:p w:rsidR="004471E1" w:rsidRPr="00DE3D95" w:rsidRDefault="004471E1" w:rsidP="00602FC7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Конкурс считается состоявшимся в том случае, если подано не менее двух заявок на участие. </w:t>
      </w:r>
    </w:p>
    <w:p w:rsidR="004471E1" w:rsidRPr="00DE3D95" w:rsidRDefault="004471E1" w:rsidP="00602FC7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4D2607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Сроки проведения конкурса</w:t>
      </w:r>
    </w:p>
    <w:p w:rsidR="004471E1" w:rsidRPr="00DE3D95" w:rsidRDefault="004471E1" w:rsidP="00886B6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1E1" w:rsidRPr="00DE3D95" w:rsidRDefault="004471E1" w:rsidP="00886B6E">
      <w:pPr>
        <w:pStyle w:val="NormalWeb"/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С 09 ноября по 15 ноября 2015 года – объявление конкурса через СМИ.</w:t>
      </w:r>
    </w:p>
    <w:p w:rsidR="004471E1" w:rsidRPr="00DE3D95" w:rsidRDefault="004471E1" w:rsidP="00886B6E">
      <w:pPr>
        <w:pStyle w:val="NormalWeb"/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С 16 ноября по 04 декабря 2015 года – представление материалов на конкурс.</w:t>
      </w:r>
    </w:p>
    <w:p w:rsidR="004471E1" w:rsidRPr="00DE3D95" w:rsidRDefault="004471E1" w:rsidP="00886B6E">
      <w:pPr>
        <w:pStyle w:val="NormalWeb"/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С 05 декабря по 18 декабря 2015 года – подведение итогов конкурса, награждение победителей.</w:t>
      </w:r>
    </w:p>
    <w:p w:rsidR="004471E1" w:rsidRPr="00DE3D95" w:rsidRDefault="004471E1" w:rsidP="00886B6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0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471E1" w:rsidRPr="00DE3D95" w:rsidRDefault="004471E1" w:rsidP="004D2607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Конкурсная документация, представляемая для участия в конкурсе</w:t>
      </w:r>
    </w:p>
    <w:p w:rsidR="004471E1" w:rsidRPr="00DE3D95" w:rsidRDefault="004471E1" w:rsidP="0053303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1E1" w:rsidRPr="00DE3D95" w:rsidRDefault="004471E1" w:rsidP="004A4EAE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Для участия в конкурсе предприниматель представляет следующие документы: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а) заявку на предоставление субсидии по форме (Приложение № 1 к настоящему Положению);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б) копию документа, удостоверяющего личность;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в) бизнес-план - документ, определяющий состав, содержание, финансово-экономические параметры, способы, сроки и особенности реализации мероприятий по проекту;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г) смету расходов (Приложение № 2 к настоящему Положению);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д) документы, подтверждающие наличие производственных и других помещений, необходимых для реализации проекта (если имеются);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е) документы, подтверждающие отнесение к приоритетной целевой группе в соответствии с п. 1.6 настоящего Положения.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ж)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даты подачи заявления;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и) копия свидетельства о государственной регистрации юридического лица (индивидуального предпринимателя), заверенная предпринимателем;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к) копия свидетельства о постановке на учет в налоговом органе, заверенная предпринимателем;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л)   выписка из Единого государственного реестра юридических лиц (индивидуальных предпринимателей), выданная не ранее чем за 30 дней до даты подачи конкурсной заявки.</w:t>
      </w:r>
    </w:p>
    <w:p w:rsidR="004471E1" w:rsidRPr="00DE3D95" w:rsidRDefault="004471E1" w:rsidP="00475DE9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Конкурсная документация, представленная предпринимателем, должна быть сброшюрована в одну папку. Документы, представленные на рассмотрение, возврату не подлежат.</w:t>
      </w:r>
    </w:p>
    <w:p w:rsidR="004471E1" w:rsidRPr="00DE3D95" w:rsidRDefault="004471E1" w:rsidP="00475DE9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Документы, указанные в подпунктах а), в) и г) пункта 3.1 настоящего Положения, дополнительно должны быть представлены предпринимателем в электронном виде.</w:t>
      </w:r>
    </w:p>
    <w:p w:rsidR="004471E1" w:rsidRPr="00DE3D95" w:rsidRDefault="004471E1" w:rsidP="0053303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0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4D2607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Порядок и условия проведения конкурса</w:t>
      </w:r>
    </w:p>
    <w:p w:rsidR="004471E1" w:rsidRPr="00DE3D95" w:rsidRDefault="004471E1" w:rsidP="00C401A8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0C19AB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В конкурсе имеют право принимать участие предприниматели, зарегистрированные на территории муниципального образования «Нукутский район», осуществляющие или планирующие осуществлять деятельность в сфере общественного питания, торговли и бытовых услуг на территории муниципального образования «Нукутский район».</w:t>
      </w:r>
    </w:p>
    <w:p w:rsidR="004471E1" w:rsidRPr="00DE3D95" w:rsidRDefault="004471E1" w:rsidP="000C19AB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По результатам проведения конкурса автору проекта победителя  присуждается грант в размере 100 тысяч рублей.</w:t>
      </w:r>
    </w:p>
    <w:p w:rsidR="004471E1" w:rsidRPr="00DE3D95" w:rsidRDefault="004471E1" w:rsidP="000C19AB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При подаче одной заявки на участие в конкурсе конкурс считается несостоявшимся.</w:t>
      </w:r>
    </w:p>
    <w:p w:rsidR="004471E1" w:rsidRPr="00DE3D95" w:rsidRDefault="004471E1" w:rsidP="00A3648A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Предприниматели для участия в конкурсе до 04 декабря 2015 года представляют пакет документов, указанных в п. 3.1 настоящего Положения, в управление экономического развития и труда Администрации муниципального образования «Нукутский район»  по адресу: п.Новонукутский, ул.Ленина, 26, кабинет 2.15.</w:t>
      </w:r>
    </w:p>
    <w:p w:rsidR="004471E1" w:rsidRPr="00DE3D95" w:rsidRDefault="004471E1" w:rsidP="00A3648A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Управление осуществляет прием конкурсной документации, проверяет наличие документов, указанных в п. 3.1 настоящего Положения.</w:t>
      </w:r>
    </w:p>
    <w:p w:rsidR="004471E1" w:rsidRPr="00DE3D95" w:rsidRDefault="004471E1" w:rsidP="00A3648A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Управление регистрирует полученные конкурсные заявки в день поступления в журнале регистрации.</w:t>
      </w:r>
    </w:p>
    <w:p w:rsidR="004471E1" w:rsidRPr="00DE3D95" w:rsidRDefault="004471E1" w:rsidP="00A3648A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При принятии конкурсной заявки делается отметка на описи представленных документов, подтверждающей прием документов, с указанием даты принятия документов, должности, фамилии и подписи сотрудника Управления, принявшего документы. Экземпляр описи предоставленных документов с пометкой о приеме остается у предпринимателя.</w:t>
      </w:r>
    </w:p>
    <w:p w:rsidR="004471E1" w:rsidRPr="00DE3D95" w:rsidRDefault="004471E1" w:rsidP="00A3648A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Предприниматель вправе внести изменения в свою конкурсную заявку до истечении установленного в извещении срока подачи конкурсных заявок. Изменения конкурсной заявки, внесенные предпринимателем, являются неотъемлемой частью основной конкурсной заявки.</w:t>
      </w:r>
    </w:p>
    <w:p w:rsidR="004471E1" w:rsidRPr="00DE3D95" w:rsidRDefault="004471E1" w:rsidP="00A3648A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Предприниматель вправе отозвать свою конкурсную заявку до дня проведения заседания конкурсной комиссии по предоставлению субсидии (далее – конкурсная комиссия), подав письменное заявление в Управление.</w:t>
      </w:r>
    </w:p>
    <w:p w:rsidR="004471E1" w:rsidRPr="00DE3D95" w:rsidRDefault="004471E1" w:rsidP="008A198F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 Предпринимателю отказывается в приеме заявки и документов (далее – конкурсная документация) в случае представления им неполного комплекта документов, указанных в пункте 1.3 настоящего Положения, в течение семи рабочих дней со дня ее поступления.</w:t>
      </w:r>
    </w:p>
    <w:p w:rsidR="004471E1" w:rsidRPr="00DE3D95" w:rsidRDefault="004471E1" w:rsidP="008A198F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572895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Порядок подведения итогов конкурса, критерии оценки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572895">
      <w:pPr>
        <w:pStyle w:val="NormalWeb"/>
        <w:numPr>
          <w:ilvl w:val="1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Подведение итогов конкурса.</w:t>
      </w:r>
    </w:p>
    <w:p w:rsidR="004471E1" w:rsidRPr="00DE3D95" w:rsidRDefault="004471E1" w:rsidP="00572895">
      <w:pPr>
        <w:pStyle w:val="NormalWeb"/>
        <w:numPr>
          <w:ilvl w:val="2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Подведение итогов конкурса осуществляет комиссия по подведению итогов конкурса бизнес – идеи  «Стартап» (далее – конкурсная комиссия).</w:t>
      </w:r>
    </w:p>
    <w:p w:rsidR="004471E1" w:rsidRPr="00DE3D95" w:rsidRDefault="004471E1" w:rsidP="00572895">
      <w:pPr>
        <w:pStyle w:val="NormalWeb"/>
        <w:numPr>
          <w:ilvl w:val="2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Конкурсная комиссия рассматривает материалы, представленные на конкурс, и оценивает их по установленным настоящим Положением критериям.</w:t>
      </w:r>
    </w:p>
    <w:p w:rsidR="004471E1" w:rsidRPr="00DE3D95" w:rsidRDefault="004471E1" w:rsidP="00572895">
      <w:pPr>
        <w:pStyle w:val="NormalWeb"/>
        <w:numPr>
          <w:ilvl w:val="2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При необходимости конкурсная комиссия может проверить достоверность сведений, представленных на конкурс материалов путем выезда на объект.</w:t>
      </w:r>
    </w:p>
    <w:p w:rsidR="004471E1" w:rsidRPr="00DE3D95" w:rsidRDefault="004471E1" w:rsidP="008E3F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По итогам конкурса выявляются победитель, которому присуждается грант в размере 100 тысяч рублей. Победитель выявляется по наибольшей сумме набранных баллов. Решение конкурсной комиссии оформляется протоколом, который в течение 5 рабочих дней со дня подведения итогов конкурса размещается на официальном сайте муниципального образования «Нукутский район» в информационно-телекоммуникационной сети «Интернет».</w:t>
      </w:r>
    </w:p>
    <w:p w:rsidR="004471E1" w:rsidRPr="00DE3D95" w:rsidRDefault="004471E1" w:rsidP="00572895">
      <w:pPr>
        <w:pStyle w:val="NormalWeb"/>
        <w:numPr>
          <w:ilvl w:val="1"/>
          <w:numId w:val="27"/>
        </w:numPr>
        <w:shd w:val="clear" w:color="auto" w:fill="FFFFFF"/>
        <w:tabs>
          <w:tab w:val="left" w:pos="851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 Критерии оценки.</w:t>
      </w:r>
    </w:p>
    <w:p w:rsidR="004471E1" w:rsidRPr="00DE3D95" w:rsidRDefault="004471E1" w:rsidP="0057289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387"/>
        <w:gridCol w:w="2268"/>
        <w:gridCol w:w="1134"/>
      </w:tblGrid>
      <w:tr w:rsidR="004471E1" w:rsidRPr="00DE3D95">
        <w:tc>
          <w:tcPr>
            <w:tcW w:w="567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Диапазон значений</w:t>
            </w: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Оценка, баллы</w:t>
            </w:r>
          </w:p>
        </w:tc>
      </w:tr>
      <w:tr w:rsidR="004471E1" w:rsidRPr="00DE3D95">
        <w:tc>
          <w:tcPr>
            <w:tcW w:w="567" w:type="dxa"/>
            <w:vMerge w:val="restart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vMerge w:val="restart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Качество и глубина проработки бизнес-проекта</w:t>
            </w: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Низкая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471E1" w:rsidRPr="00DE3D95">
        <w:trPr>
          <w:trHeight w:val="262"/>
        </w:trPr>
        <w:tc>
          <w:tcPr>
            <w:tcW w:w="56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471E1" w:rsidRPr="00DE3D95">
        <w:trPr>
          <w:trHeight w:val="516"/>
        </w:trPr>
        <w:tc>
          <w:tcPr>
            <w:tcW w:w="56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471E1" w:rsidRPr="00DE3D95">
        <w:tc>
          <w:tcPr>
            <w:tcW w:w="567" w:type="dxa"/>
            <w:vMerge w:val="restart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к приоритетной группе</w:t>
            </w: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471E1" w:rsidRPr="00DE3D95">
        <w:tc>
          <w:tcPr>
            <w:tcW w:w="56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471E1" w:rsidRPr="00DE3D95">
        <w:tc>
          <w:tcPr>
            <w:tcW w:w="567" w:type="dxa"/>
            <w:vMerge w:val="restart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vMerge w:val="restart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Социально-экономическая значимость «Стартап» на основе прогнозируемых конечных результатов и потребности в них исходя из приоритетов развития отраслей экономики муниципального образования «Нукутский район»</w:t>
            </w: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Абсолютно не имеет значимости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471E1" w:rsidRPr="00DE3D95">
        <w:tc>
          <w:tcPr>
            <w:tcW w:w="56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Низкая значимость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471E1" w:rsidRPr="00DE3D95">
        <w:tc>
          <w:tcPr>
            <w:tcW w:w="56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 значимость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471E1" w:rsidRPr="00DE3D95">
        <w:tc>
          <w:tcPr>
            <w:tcW w:w="56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Высокая значимость</w:t>
            </w:r>
          </w:p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71E1" w:rsidRPr="00DE3D95" w:rsidRDefault="004471E1" w:rsidP="00FD01B7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</w:tbl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734083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Порядок предоставления субсидий победителям конкурса и осуществление контроля за использованием субсидий</w:t>
      </w:r>
    </w:p>
    <w:p w:rsidR="004471E1" w:rsidRPr="00DE3D95" w:rsidRDefault="004471E1" w:rsidP="00B9477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1E1" w:rsidRPr="00DE3D95" w:rsidRDefault="004471E1" w:rsidP="00B94772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На основании протокола Администрация издает распоряжение о предоставлении субсидий победителям конкурса.</w:t>
      </w:r>
    </w:p>
    <w:p w:rsidR="004471E1" w:rsidRPr="00DE3D95" w:rsidRDefault="004471E1" w:rsidP="00B94772">
      <w:pPr>
        <w:pStyle w:val="NormalWeb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С каждым из победителей конкурса Администрация заключает договор о предоставлении субсидии.</w:t>
      </w:r>
    </w:p>
    <w:p w:rsidR="004471E1" w:rsidRPr="00DE3D95" w:rsidRDefault="004471E1" w:rsidP="00B94772">
      <w:pPr>
        <w:pStyle w:val="NormalWeb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Обязательным условием предоставления субсидии, является согласие предпринимателя на осуществление Администрацией проверок соблюдения получателями субсидий условий, целей и порядка предоставления субсидий.</w:t>
      </w:r>
    </w:p>
    <w:p w:rsidR="004471E1" w:rsidRPr="00DE3D95" w:rsidRDefault="004471E1" w:rsidP="00556CB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Предельный срок заключения договоров ограничен 45 календарными днями с даты принятия решения комиссией, но не позднее 20 декабря текущего года.</w:t>
      </w:r>
    </w:p>
    <w:p w:rsidR="004471E1" w:rsidRPr="00DE3D95" w:rsidRDefault="004471E1" w:rsidP="00B94772">
      <w:pPr>
        <w:pStyle w:val="NormalWeb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В случае, если по истечении установленного срока договор не был подписан предпринимателем – получателем субсидии, обязательства Администрации по предоставлению субсидии данному предпринимателю прекращаются. Право получения субсидии предоставляется следующему в итоговом рейтинге предпринимателю.</w:t>
      </w:r>
    </w:p>
    <w:p w:rsidR="004471E1" w:rsidRPr="00DE3D95" w:rsidRDefault="004471E1" w:rsidP="00B94772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Получатель субсидии ежеквартально, не позднее 10-го числа месяца, следующего за отчетным кварталом, обязан представлять в Администрацию отчетность о реализации бизнес – идеи  «Стартап», в состав которого входят следующие документы:</w:t>
      </w:r>
    </w:p>
    <w:p w:rsidR="004471E1" w:rsidRPr="00DE3D95" w:rsidRDefault="004471E1" w:rsidP="00B21841">
      <w:pPr>
        <w:pStyle w:val="NormalWeb"/>
        <w:numPr>
          <w:ilvl w:val="0"/>
          <w:numId w:val="28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отчет предпринимателя, получившего субсидию, об использовании целевых бюджетных средств;</w:t>
      </w:r>
    </w:p>
    <w:p w:rsidR="004471E1" w:rsidRPr="00DE3D95" w:rsidRDefault="004471E1" w:rsidP="00B21841">
      <w:pPr>
        <w:pStyle w:val="NormalWeb"/>
        <w:numPr>
          <w:ilvl w:val="0"/>
          <w:numId w:val="28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платежные документы, подтверждающие расходы в соответствии с бизнес-планом;</w:t>
      </w:r>
    </w:p>
    <w:p w:rsidR="004471E1" w:rsidRPr="00DE3D95" w:rsidRDefault="004471E1" w:rsidP="00B21841">
      <w:pPr>
        <w:pStyle w:val="NormalWeb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При непредставлении получателем субсидии отчета о реализации бизнес-проекта с приложением документов, подтверждающих целевое использование средств, в сроки, установленные абзацем первым настоящего пункта, получатель субсидии обязан вернуть средства местного бюджета в полном объеме в течение 15 дней со дня предъявления Администрацией соответствующего требования. </w:t>
      </w:r>
    </w:p>
    <w:p w:rsidR="004471E1" w:rsidRPr="00DE3D95" w:rsidRDefault="004471E1" w:rsidP="00B94772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В случае выявления Администрацией нарушения условий, целей и порядка предоставления субсидий их получателями, а также условий договоров субсидии подлежат возврату в местный бюджет в течение 15 дней со дня предъявления Администрацией соответствующего требования.</w:t>
      </w:r>
    </w:p>
    <w:p w:rsidR="004471E1" w:rsidRPr="00DE3D95" w:rsidRDefault="004471E1" w:rsidP="00B94772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При не возврате субсидии в сроки, установленные пунктами 6.3, 6.4 настоящего Положения, они подлежат взысканию Администрацией в судебном порядке.  </w:t>
      </w:r>
    </w:p>
    <w:p w:rsidR="004471E1" w:rsidRPr="00DE3D95" w:rsidRDefault="004471E1" w:rsidP="009F4BAC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Администрацией проводятся обязательные проверки соблюдения предпринимателями условий, целей и порядка предоставления субсидий в порядке, установленном бюджетным законодательством Российской Федерации.</w:t>
      </w: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:rsidR="004471E1" w:rsidRPr="00DE3D95" w:rsidRDefault="004471E1" w:rsidP="00C70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проведении конкурса </w:t>
      </w:r>
    </w:p>
    <w:p w:rsidR="004471E1" w:rsidRPr="00DE3D95" w:rsidRDefault="004471E1" w:rsidP="006D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бизнес – идеи «Стартап» </w:t>
      </w:r>
    </w:p>
    <w:p w:rsidR="004471E1" w:rsidRPr="00DE3D95" w:rsidRDefault="004471E1" w:rsidP="006D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 предоставление субсидии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 реализацию бизнес – идеи  «Стартап»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E3D95">
        <w:rPr>
          <w:rFonts w:ascii="Times New Roman" w:hAnsi="Times New Roman" w:cs="Times New Roman"/>
          <w:color w:val="000000"/>
          <w:sz w:val="18"/>
          <w:szCs w:val="18"/>
        </w:rPr>
        <w:t>(наименование представляемого проекта)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___________________________________________________________________________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3D9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(полное наименование юридического лица, индивидуального предпринимателя)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просит предоставить субсидию в размере _______________________________________________ ___________________________________________________________________________________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E3D95">
        <w:rPr>
          <w:rFonts w:ascii="Times New Roman" w:hAnsi="Times New Roman" w:cs="Times New Roman"/>
          <w:color w:val="000000"/>
          <w:sz w:val="18"/>
          <w:szCs w:val="18"/>
        </w:rPr>
        <w:t>(рублей, прописью)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на реализацию «Стартап» ________________________________________________________.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Готовы вложить собственные средства в размере ________________________________ __________________________________________________________________________________.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E3D95">
        <w:rPr>
          <w:rFonts w:ascii="Times New Roman" w:hAnsi="Times New Roman" w:cs="Times New Roman"/>
          <w:color w:val="000000"/>
          <w:sz w:val="18"/>
          <w:szCs w:val="18"/>
        </w:rPr>
        <w:t>(рублей, прописью)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Сведения об юридическом лице, индивидуальном предпринимателе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Свидетельство о государственной регистрации, № ____________________________________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Дата начала деятельности в сфере общественного питания _____________________________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Юридический адрес ______________________________________________________________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Фактическое местонахождение _____________________________________________________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Телефон, факс ___________________________________________________________________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Адрес электронной почты _________________________________________________________ </w:t>
      </w:r>
    </w:p>
    <w:p w:rsidR="004471E1" w:rsidRPr="00DE3D95" w:rsidRDefault="004471E1" w:rsidP="00E03711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ИНН ___________________________________________________________________________ 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Сведения о банковских реквизитах для перечисления финансовой поддержки: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  <w:u w:val="single"/>
        </w:rPr>
        <w:t>Наименование банка______________________________________________________________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  <w:u w:val="single"/>
        </w:rPr>
        <w:t>Расчетный счет___________________________________________________________________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Фамилия, имя, отчество руководителя _______________________________________________ 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Фамилия, имя, отчество главного бухгалтера, телефон _________________________________ 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Применяемая система налогообложения _____________________________________________ 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Основной вид деятельности (в соответствии с ОКВЭД, с указанием кода) ________________ </w:t>
      </w:r>
    </w:p>
    <w:p w:rsidR="004471E1" w:rsidRPr="00DE3D95" w:rsidRDefault="004471E1" w:rsidP="00C022A9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Подтверждаю, что организация ________________________________________________________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</w:t>
      </w:r>
      <w:r w:rsidRPr="00DE3D95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организации, индивидуального предпринимателя)</w:t>
      </w: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в текущем финансовом году не получала субсидию на реализацию бизнес - идеи «Стартап» или субсидию на создание собственного бизнеса за счет средств местного бюджета муниципального образования «Нукутский район».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Даю согласие: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>- на проверку любых данных, представленных в заявке;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управлением экономического развития и труда Администрации муниципального образования «Нукутский район.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>Подтверждаю, что предприятие не находится в процессе ликвидации, реорганизации, банкротства, деятельность ее не приостановлена в установленном действующим законодательством порядке.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>Полноту и достоверность представленной информации гарантирую.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>К заявке прилагаются следующие документы:</w:t>
      </w:r>
    </w:p>
    <w:p w:rsidR="004471E1" w:rsidRPr="00DE3D95" w:rsidRDefault="004471E1" w:rsidP="005D356D">
      <w:pPr>
        <w:pStyle w:val="NormalWeb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Бизнес-план на ___ листах и на электронном носителе;</w:t>
      </w:r>
    </w:p>
    <w:p w:rsidR="004471E1" w:rsidRPr="00DE3D95" w:rsidRDefault="004471E1" w:rsidP="005D356D">
      <w:pPr>
        <w:pStyle w:val="NormalWeb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___________________ на ____ листах,</w:t>
      </w:r>
    </w:p>
    <w:p w:rsidR="004471E1" w:rsidRPr="00DE3D95" w:rsidRDefault="004471E1" w:rsidP="005D356D">
      <w:pPr>
        <w:pStyle w:val="NormalWeb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____________________ на ____ листах.</w:t>
      </w:r>
    </w:p>
    <w:p w:rsidR="004471E1" w:rsidRPr="00DE3D95" w:rsidRDefault="004471E1" w:rsidP="005D356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5D356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Руководитель                         ________________                 ________________________________</w:t>
      </w:r>
    </w:p>
    <w:p w:rsidR="004471E1" w:rsidRPr="00DE3D95" w:rsidRDefault="004471E1" w:rsidP="005D356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3D9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(подпись)                                                   (расшифровка подписи)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471E1" w:rsidRPr="00DE3D95" w:rsidRDefault="004471E1" w:rsidP="005D356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Главный бухгалтер                ________________                 ________________________________</w:t>
      </w:r>
    </w:p>
    <w:p w:rsidR="004471E1" w:rsidRPr="00DE3D95" w:rsidRDefault="004471E1" w:rsidP="005D356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3D9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(подпись)                                                   (расшифровка подписи)</w:t>
      </w:r>
    </w:p>
    <w:p w:rsidR="004471E1" w:rsidRPr="00DE3D95" w:rsidRDefault="004471E1" w:rsidP="005D356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         М.П.</w:t>
      </w:r>
    </w:p>
    <w:p w:rsidR="004471E1" w:rsidRPr="00DE3D95" w:rsidRDefault="004471E1" w:rsidP="00B416D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7610D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Приложение № 2</w:t>
      </w:r>
    </w:p>
    <w:p w:rsidR="004471E1" w:rsidRPr="00DE3D95" w:rsidRDefault="004471E1" w:rsidP="007610D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проведении конкурса </w:t>
      </w:r>
    </w:p>
    <w:p w:rsidR="004471E1" w:rsidRPr="00DE3D95" w:rsidRDefault="004471E1" w:rsidP="006D2E0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Бизнес – идеи «Стартап»</w:t>
      </w:r>
    </w:p>
    <w:p w:rsidR="004471E1" w:rsidRPr="00DE3D95" w:rsidRDefault="004471E1" w:rsidP="007610D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7610D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7610D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>Смета затрат, необходимых для реализации бизнес-плана</w:t>
      </w:r>
    </w:p>
    <w:p w:rsidR="004471E1" w:rsidRPr="00DE3D95" w:rsidRDefault="004471E1" w:rsidP="007610D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191"/>
      </w:tblGrid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Стоимость, рублей</w:t>
            </w: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71E1" w:rsidRPr="00DE3D95">
        <w:tc>
          <w:tcPr>
            <w:tcW w:w="1384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6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3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191" w:type="dxa"/>
          </w:tcPr>
          <w:p w:rsidR="004471E1" w:rsidRPr="00DE3D95" w:rsidRDefault="004471E1" w:rsidP="00FD01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471E1" w:rsidRPr="00DE3D95" w:rsidRDefault="004471E1" w:rsidP="007610D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«____» _____________ 2015 год 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3D95">
        <w:rPr>
          <w:rFonts w:ascii="Times New Roman" w:hAnsi="Times New Roman" w:cs="Times New Roman"/>
          <w:color w:val="000000"/>
          <w:sz w:val="22"/>
          <w:szCs w:val="22"/>
        </w:rPr>
        <w:tab/>
        <w:t>____________________      __________________________________________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3D9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(подпись)                                                       (расшифровка подписи)</w:t>
      </w: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EC6A3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 xml:space="preserve">  </w:t>
      </w: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Приложение № 2</w:t>
      </w: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МО «Нукутский район»</w:t>
      </w: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от 03.11.2015 г. № 386</w:t>
      </w:r>
    </w:p>
    <w:p w:rsidR="004471E1" w:rsidRPr="00DE3D95" w:rsidRDefault="004471E1" w:rsidP="00DE317B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DE317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 xml:space="preserve">Состав </w:t>
      </w:r>
    </w:p>
    <w:p w:rsidR="004471E1" w:rsidRPr="00DE3D95" w:rsidRDefault="004471E1" w:rsidP="00DE317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комиссии по подведению итогов конкурса</w:t>
      </w:r>
    </w:p>
    <w:p w:rsidR="004471E1" w:rsidRPr="00DE3D95" w:rsidRDefault="004471E1" w:rsidP="00DE317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 xml:space="preserve">«Стартап» по предоставлению индивидуальным предпринимателям и юридическим лицам, осуществляющим свою деятельность в сфере общественного питания, торговли и бытовых услуг менее одного года, финансовой поддержки в виде субсидии» </w:t>
      </w:r>
    </w:p>
    <w:p w:rsidR="004471E1" w:rsidRPr="00DE3D95" w:rsidRDefault="004471E1" w:rsidP="005354F2">
      <w:p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Гомбоев Сергей Геннадьевич – мэр муниципального образования «Нукутский район», председатель комиссии</w:t>
      </w: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Акбашев Тимур Рашидович – первый заместитель мэра муниципального образования «Нукутский район» по социальным вопросам, заместитель председателя комиссии</w:t>
      </w: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Иванов Александр Олегович – врио ведущего специалиста по потребительскому рынку и защите прав потребителей Администрации  муниципального образования «Нукутский район», секретарь комиссии</w:t>
      </w:r>
    </w:p>
    <w:p w:rsidR="004471E1" w:rsidRPr="00DE3D95" w:rsidRDefault="004471E1" w:rsidP="005354F2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Члены комиссии:</w:t>
      </w: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Платонова Надежда Анатольевна  – врио начальника управления экономического развития и труда  Администрации  муниципального образования «Нукутский район»;</w:t>
      </w: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Семенов Антон Ярославич – врио главного специалиста по поддержке субъектов предпринимательства Администрации  муниципального образования «Нукутский район»;</w:t>
      </w: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Героев Геннадий Викторович – председатель Совета по развитию малого и среднего предпринимательства при мэре муниципального образования «Нукутский район»;</w:t>
      </w: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Шамбуев Андрей Баирович – сопредседатель Совета по развитию малого и среднего предпринимательства при мэре муниципального образования «Нукутский район»;</w:t>
      </w:r>
    </w:p>
    <w:p w:rsidR="004471E1" w:rsidRPr="00DE3D95" w:rsidRDefault="004471E1" w:rsidP="005354F2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DE3D95">
        <w:rPr>
          <w:rFonts w:ascii="Times New Roman" w:hAnsi="Times New Roman" w:cs="Times New Roman"/>
          <w:color w:val="000000"/>
        </w:rPr>
        <w:t>Логинова Инна Юрьевна – депутат Думы муниципального образования «Нукутский район», осуществляющий свои полномочия на постоянной основе.</w:t>
      </w:r>
    </w:p>
    <w:p w:rsidR="004471E1" w:rsidRPr="00DE3D95" w:rsidRDefault="004471E1" w:rsidP="005354F2">
      <w:pPr>
        <w:spacing w:after="24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5354F2">
      <w:pPr>
        <w:spacing w:after="24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5354F2">
      <w:pPr>
        <w:spacing w:after="24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471E1" w:rsidRPr="00DE3D95" w:rsidRDefault="004471E1" w:rsidP="007A12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4471E1" w:rsidRPr="00DE3D95" w:rsidSect="0008444D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E1" w:rsidRDefault="004471E1" w:rsidP="00227FC6">
      <w:pPr>
        <w:spacing w:after="0" w:line="240" w:lineRule="auto"/>
      </w:pPr>
      <w:r>
        <w:separator/>
      </w:r>
    </w:p>
  </w:endnote>
  <w:endnote w:type="continuationSeparator" w:id="1">
    <w:p w:rsidR="004471E1" w:rsidRDefault="004471E1" w:rsidP="0022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E1" w:rsidRDefault="004471E1" w:rsidP="00227FC6">
      <w:pPr>
        <w:spacing w:after="0" w:line="240" w:lineRule="auto"/>
      </w:pPr>
      <w:r>
        <w:separator/>
      </w:r>
    </w:p>
  </w:footnote>
  <w:footnote w:type="continuationSeparator" w:id="1">
    <w:p w:rsidR="004471E1" w:rsidRDefault="004471E1" w:rsidP="0022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893"/>
    <w:multiLevelType w:val="hybridMultilevel"/>
    <w:tmpl w:val="B5C4A12A"/>
    <w:lvl w:ilvl="0" w:tplc="A62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5B3C"/>
    <w:multiLevelType w:val="multilevel"/>
    <w:tmpl w:val="1DF0D4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DC2754C"/>
    <w:multiLevelType w:val="multilevel"/>
    <w:tmpl w:val="417A3E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>
    <w:nsid w:val="17FD7EC7"/>
    <w:multiLevelType w:val="hybridMultilevel"/>
    <w:tmpl w:val="C59EE69E"/>
    <w:lvl w:ilvl="0" w:tplc="CFFEFB5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7A71"/>
    <w:multiLevelType w:val="hybridMultilevel"/>
    <w:tmpl w:val="B35EAB78"/>
    <w:lvl w:ilvl="0" w:tplc="AC3A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E4238"/>
    <w:multiLevelType w:val="hybridMultilevel"/>
    <w:tmpl w:val="D00E6802"/>
    <w:lvl w:ilvl="0" w:tplc="86D2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00A87"/>
    <w:multiLevelType w:val="multilevel"/>
    <w:tmpl w:val="9DB00CB8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7">
    <w:nsid w:val="29EB4C78"/>
    <w:multiLevelType w:val="hybridMultilevel"/>
    <w:tmpl w:val="F47E2B5E"/>
    <w:lvl w:ilvl="0" w:tplc="CC50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929A2"/>
    <w:multiLevelType w:val="hybridMultilevel"/>
    <w:tmpl w:val="16146B2E"/>
    <w:lvl w:ilvl="0" w:tplc="A47245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B4969"/>
    <w:multiLevelType w:val="hybridMultilevel"/>
    <w:tmpl w:val="DE286902"/>
    <w:lvl w:ilvl="0" w:tplc="F4F4E6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0624D"/>
    <w:multiLevelType w:val="hybridMultilevel"/>
    <w:tmpl w:val="DD46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83CB7"/>
    <w:multiLevelType w:val="hybridMultilevel"/>
    <w:tmpl w:val="50C4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400EA"/>
    <w:multiLevelType w:val="multilevel"/>
    <w:tmpl w:val="1FB0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15F2C3C"/>
    <w:multiLevelType w:val="multilevel"/>
    <w:tmpl w:val="FC6412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44A5380C"/>
    <w:multiLevelType w:val="hybridMultilevel"/>
    <w:tmpl w:val="A2B2F390"/>
    <w:lvl w:ilvl="0" w:tplc="BB16B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52D60"/>
    <w:multiLevelType w:val="hybridMultilevel"/>
    <w:tmpl w:val="D212963C"/>
    <w:lvl w:ilvl="0" w:tplc="1E3642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555B7"/>
    <w:multiLevelType w:val="hybridMultilevel"/>
    <w:tmpl w:val="073AB150"/>
    <w:lvl w:ilvl="0" w:tplc="31B8E01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6136CC5"/>
    <w:multiLevelType w:val="hybridMultilevel"/>
    <w:tmpl w:val="E6DC3CF0"/>
    <w:lvl w:ilvl="0" w:tplc="0016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0193E"/>
    <w:multiLevelType w:val="hybridMultilevel"/>
    <w:tmpl w:val="6BD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B4AC9"/>
    <w:multiLevelType w:val="hybridMultilevel"/>
    <w:tmpl w:val="00A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C048C"/>
    <w:multiLevelType w:val="hybridMultilevel"/>
    <w:tmpl w:val="3528C110"/>
    <w:lvl w:ilvl="0" w:tplc="70504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6"/>
  </w:num>
  <w:num w:numId="28">
    <w:abstractNumId w:val="23"/>
  </w:num>
  <w:num w:numId="29">
    <w:abstractNumId w:val="19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0026"/>
    <w:rsid w:val="00011874"/>
    <w:rsid w:val="000129A4"/>
    <w:rsid w:val="0001680A"/>
    <w:rsid w:val="00017227"/>
    <w:rsid w:val="00025BF3"/>
    <w:rsid w:val="0002616F"/>
    <w:rsid w:val="0003140B"/>
    <w:rsid w:val="00032A55"/>
    <w:rsid w:val="00054465"/>
    <w:rsid w:val="000577F0"/>
    <w:rsid w:val="00062B33"/>
    <w:rsid w:val="00062F87"/>
    <w:rsid w:val="0006755A"/>
    <w:rsid w:val="00072A99"/>
    <w:rsid w:val="0008444D"/>
    <w:rsid w:val="00093579"/>
    <w:rsid w:val="00095923"/>
    <w:rsid w:val="000A0A60"/>
    <w:rsid w:val="000C0560"/>
    <w:rsid w:val="000C19AB"/>
    <w:rsid w:val="000C4410"/>
    <w:rsid w:val="000C4BFE"/>
    <w:rsid w:val="000D0B27"/>
    <w:rsid w:val="000D16BD"/>
    <w:rsid w:val="000F0E59"/>
    <w:rsid w:val="000F2F9A"/>
    <w:rsid w:val="00110FBE"/>
    <w:rsid w:val="00117B48"/>
    <w:rsid w:val="00124AF4"/>
    <w:rsid w:val="001273CF"/>
    <w:rsid w:val="00133A2D"/>
    <w:rsid w:val="00135FAA"/>
    <w:rsid w:val="00147A8B"/>
    <w:rsid w:val="0016585D"/>
    <w:rsid w:val="001701DA"/>
    <w:rsid w:val="0017427E"/>
    <w:rsid w:val="001771DE"/>
    <w:rsid w:val="00180B76"/>
    <w:rsid w:val="00185FA9"/>
    <w:rsid w:val="00187D07"/>
    <w:rsid w:val="00190D0E"/>
    <w:rsid w:val="001916B3"/>
    <w:rsid w:val="001A0134"/>
    <w:rsid w:val="001B43D9"/>
    <w:rsid w:val="001C0FDA"/>
    <w:rsid w:val="001D7412"/>
    <w:rsid w:val="001E06B9"/>
    <w:rsid w:val="001E35A1"/>
    <w:rsid w:val="001E6C4C"/>
    <w:rsid w:val="001F4F84"/>
    <w:rsid w:val="002166EC"/>
    <w:rsid w:val="0022239B"/>
    <w:rsid w:val="00223526"/>
    <w:rsid w:val="00225734"/>
    <w:rsid w:val="00227FC6"/>
    <w:rsid w:val="00232FFB"/>
    <w:rsid w:val="00241B1B"/>
    <w:rsid w:val="002446D8"/>
    <w:rsid w:val="00270760"/>
    <w:rsid w:val="002714DD"/>
    <w:rsid w:val="002A19F2"/>
    <w:rsid w:val="002A5EA2"/>
    <w:rsid w:val="002D62CA"/>
    <w:rsid w:val="002E72E9"/>
    <w:rsid w:val="002E7905"/>
    <w:rsid w:val="00303506"/>
    <w:rsid w:val="003163AE"/>
    <w:rsid w:val="00320040"/>
    <w:rsid w:val="003224EA"/>
    <w:rsid w:val="00323501"/>
    <w:rsid w:val="0032453D"/>
    <w:rsid w:val="0032547A"/>
    <w:rsid w:val="00335FF7"/>
    <w:rsid w:val="00342493"/>
    <w:rsid w:val="0034405E"/>
    <w:rsid w:val="00353379"/>
    <w:rsid w:val="003620D2"/>
    <w:rsid w:val="003644D8"/>
    <w:rsid w:val="0037390E"/>
    <w:rsid w:val="003826B6"/>
    <w:rsid w:val="00387235"/>
    <w:rsid w:val="003B36FA"/>
    <w:rsid w:val="003C3829"/>
    <w:rsid w:val="003C7FF1"/>
    <w:rsid w:val="003D1B19"/>
    <w:rsid w:val="003D2DC3"/>
    <w:rsid w:val="003E62E4"/>
    <w:rsid w:val="003F42F6"/>
    <w:rsid w:val="003F69FE"/>
    <w:rsid w:val="00403AC1"/>
    <w:rsid w:val="004154D0"/>
    <w:rsid w:val="004471E1"/>
    <w:rsid w:val="00466FEC"/>
    <w:rsid w:val="00467E15"/>
    <w:rsid w:val="0047567C"/>
    <w:rsid w:val="00475DE9"/>
    <w:rsid w:val="00490C2A"/>
    <w:rsid w:val="004A4EAE"/>
    <w:rsid w:val="004A73B2"/>
    <w:rsid w:val="004B5B31"/>
    <w:rsid w:val="004C7D4B"/>
    <w:rsid w:val="004D0EC2"/>
    <w:rsid w:val="004D2607"/>
    <w:rsid w:val="004D7999"/>
    <w:rsid w:val="00505CF9"/>
    <w:rsid w:val="00520962"/>
    <w:rsid w:val="0053303D"/>
    <w:rsid w:val="00534561"/>
    <w:rsid w:val="005354F2"/>
    <w:rsid w:val="0054066F"/>
    <w:rsid w:val="0054619E"/>
    <w:rsid w:val="00547016"/>
    <w:rsid w:val="00556CB4"/>
    <w:rsid w:val="005617D3"/>
    <w:rsid w:val="00562585"/>
    <w:rsid w:val="0056705B"/>
    <w:rsid w:val="00567DA7"/>
    <w:rsid w:val="005703F0"/>
    <w:rsid w:val="0057126E"/>
    <w:rsid w:val="00572895"/>
    <w:rsid w:val="0058094E"/>
    <w:rsid w:val="005813F5"/>
    <w:rsid w:val="005831E8"/>
    <w:rsid w:val="005A56AB"/>
    <w:rsid w:val="005B5E53"/>
    <w:rsid w:val="005C0011"/>
    <w:rsid w:val="005D05E4"/>
    <w:rsid w:val="005D1304"/>
    <w:rsid w:val="005D356D"/>
    <w:rsid w:val="005E39DC"/>
    <w:rsid w:val="005E6455"/>
    <w:rsid w:val="005F4E82"/>
    <w:rsid w:val="00602FC7"/>
    <w:rsid w:val="0061652C"/>
    <w:rsid w:val="00616A3E"/>
    <w:rsid w:val="00630F82"/>
    <w:rsid w:val="0064211A"/>
    <w:rsid w:val="006B6827"/>
    <w:rsid w:val="006D2E0D"/>
    <w:rsid w:val="006D5667"/>
    <w:rsid w:val="006E0E6A"/>
    <w:rsid w:val="006E0F08"/>
    <w:rsid w:val="006F0B81"/>
    <w:rsid w:val="006F15A7"/>
    <w:rsid w:val="006F1A5A"/>
    <w:rsid w:val="006F63E0"/>
    <w:rsid w:val="00701781"/>
    <w:rsid w:val="00714878"/>
    <w:rsid w:val="007217B5"/>
    <w:rsid w:val="007265B7"/>
    <w:rsid w:val="0073312B"/>
    <w:rsid w:val="00734083"/>
    <w:rsid w:val="00737D61"/>
    <w:rsid w:val="007411DD"/>
    <w:rsid w:val="00756114"/>
    <w:rsid w:val="007610D2"/>
    <w:rsid w:val="00772024"/>
    <w:rsid w:val="007757B6"/>
    <w:rsid w:val="00790BD6"/>
    <w:rsid w:val="007A12C2"/>
    <w:rsid w:val="007A281D"/>
    <w:rsid w:val="007B7B04"/>
    <w:rsid w:val="007C1C4E"/>
    <w:rsid w:val="007C4595"/>
    <w:rsid w:val="007D5CD3"/>
    <w:rsid w:val="007F3633"/>
    <w:rsid w:val="007F3D61"/>
    <w:rsid w:val="00806C2B"/>
    <w:rsid w:val="0082261E"/>
    <w:rsid w:val="00837CF4"/>
    <w:rsid w:val="00886B6E"/>
    <w:rsid w:val="0088707C"/>
    <w:rsid w:val="008A198F"/>
    <w:rsid w:val="008A1B18"/>
    <w:rsid w:val="008A38DE"/>
    <w:rsid w:val="008A64A8"/>
    <w:rsid w:val="008C17BC"/>
    <w:rsid w:val="008C54D1"/>
    <w:rsid w:val="008C76C3"/>
    <w:rsid w:val="008E3FA9"/>
    <w:rsid w:val="008F1E23"/>
    <w:rsid w:val="0091314A"/>
    <w:rsid w:val="00927D5F"/>
    <w:rsid w:val="0093376D"/>
    <w:rsid w:val="00947EF2"/>
    <w:rsid w:val="00956BF9"/>
    <w:rsid w:val="00957FE0"/>
    <w:rsid w:val="00962A42"/>
    <w:rsid w:val="0097293C"/>
    <w:rsid w:val="009A42C9"/>
    <w:rsid w:val="009C1308"/>
    <w:rsid w:val="009C7E3B"/>
    <w:rsid w:val="009D61E1"/>
    <w:rsid w:val="009E2D34"/>
    <w:rsid w:val="009E5285"/>
    <w:rsid w:val="009F14F3"/>
    <w:rsid w:val="009F4BAC"/>
    <w:rsid w:val="00A037D8"/>
    <w:rsid w:val="00A04266"/>
    <w:rsid w:val="00A3168B"/>
    <w:rsid w:val="00A3648A"/>
    <w:rsid w:val="00A36C39"/>
    <w:rsid w:val="00A36EAD"/>
    <w:rsid w:val="00A37F73"/>
    <w:rsid w:val="00A76B50"/>
    <w:rsid w:val="00A967F9"/>
    <w:rsid w:val="00A96981"/>
    <w:rsid w:val="00AA3D3D"/>
    <w:rsid w:val="00AC2D44"/>
    <w:rsid w:val="00AC31C0"/>
    <w:rsid w:val="00AE0231"/>
    <w:rsid w:val="00AE64C5"/>
    <w:rsid w:val="00AF1340"/>
    <w:rsid w:val="00B131D2"/>
    <w:rsid w:val="00B21841"/>
    <w:rsid w:val="00B27DEC"/>
    <w:rsid w:val="00B416DD"/>
    <w:rsid w:val="00B53E73"/>
    <w:rsid w:val="00B54460"/>
    <w:rsid w:val="00B54B8B"/>
    <w:rsid w:val="00B56E46"/>
    <w:rsid w:val="00B745E4"/>
    <w:rsid w:val="00B94772"/>
    <w:rsid w:val="00BA01A9"/>
    <w:rsid w:val="00BA5137"/>
    <w:rsid w:val="00BB0FC6"/>
    <w:rsid w:val="00BB61D1"/>
    <w:rsid w:val="00BC049E"/>
    <w:rsid w:val="00BD0F36"/>
    <w:rsid w:val="00BE2479"/>
    <w:rsid w:val="00BE6DA6"/>
    <w:rsid w:val="00BF00D8"/>
    <w:rsid w:val="00C022A9"/>
    <w:rsid w:val="00C07B5C"/>
    <w:rsid w:val="00C33C4B"/>
    <w:rsid w:val="00C401A8"/>
    <w:rsid w:val="00C555B9"/>
    <w:rsid w:val="00C612D6"/>
    <w:rsid w:val="00C7029F"/>
    <w:rsid w:val="00C85554"/>
    <w:rsid w:val="00CA41D8"/>
    <w:rsid w:val="00CF374F"/>
    <w:rsid w:val="00D10E22"/>
    <w:rsid w:val="00D24B40"/>
    <w:rsid w:val="00D316FB"/>
    <w:rsid w:val="00D31AA0"/>
    <w:rsid w:val="00D42662"/>
    <w:rsid w:val="00D66249"/>
    <w:rsid w:val="00D66CF5"/>
    <w:rsid w:val="00D77726"/>
    <w:rsid w:val="00D83AC8"/>
    <w:rsid w:val="00D860C4"/>
    <w:rsid w:val="00D97E45"/>
    <w:rsid w:val="00DA0A04"/>
    <w:rsid w:val="00DA34A5"/>
    <w:rsid w:val="00DA6F72"/>
    <w:rsid w:val="00DC42AB"/>
    <w:rsid w:val="00DC68ED"/>
    <w:rsid w:val="00DE03D2"/>
    <w:rsid w:val="00DE2AAD"/>
    <w:rsid w:val="00DE317B"/>
    <w:rsid w:val="00DE3D95"/>
    <w:rsid w:val="00DE5B3D"/>
    <w:rsid w:val="00DE61CF"/>
    <w:rsid w:val="00DE6768"/>
    <w:rsid w:val="00DF718C"/>
    <w:rsid w:val="00E03711"/>
    <w:rsid w:val="00E05E22"/>
    <w:rsid w:val="00E072BA"/>
    <w:rsid w:val="00E12888"/>
    <w:rsid w:val="00E2128F"/>
    <w:rsid w:val="00E565DD"/>
    <w:rsid w:val="00E670D8"/>
    <w:rsid w:val="00E71875"/>
    <w:rsid w:val="00E718AA"/>
    <w:rsid w:val="00E905ED"/>
    <w:rsid w:val="00EA1628"/>
    <w:rsid w:val="00EA221B"/>
    <w:rsid w:val="00EA7C25"/>
    <w:rsid w:val="00EB3837"/>
    <w:rsid w:val="00EC0018"/>
    <w:rsid w:val="00EC21A7"/>
    <w:rsid w:val="00EC2E02"/>
    <w:rsid w:val="00EC3FB3"/>
    <w:rsid w:val="00EC6A33"/>
    <w:rsid w:val="00EE1D74"/>
    <w:rsid w:val="00EF55BD"/>
    <w:rsid w:val="00EF754F"/>
    <w:rsid w:val="00F038D3"/>
    <w:rsid w:val="00F039EB"/>
    <w:rsid w:val="00F1034F"/>
    <w:rsid w:val="00F17449"/>
    <w:rsid w:val="00F277AD"/>
    <w:rsid w:val="00F3243B"/>
    <w:rsid w:val="00F348CB"/>
    <w:rsid w:val="00F367AA"/>
    <w:rsid w:val="00F36D82"/>
    <w:rsid w:val="00F4135F"/>
    <w:rsid w:val="00F44579"/>
    <w:rsid w:val="00F474BC"/>
    <w:rsid w:val="00F54DA6"/>
    <w:rsid w:val="00F77396"/>
    <w:rsid w:val="00F94B03"/>
    <w:rsid w:val="00F963B7"/>
    <w:rsid w:val="00FC3F46"/>
    <w:rsid w:val="00FD01B7"/>
    <w:rsid w:val="00FD02B3"/>
    <w:rsid w:val="00FD4E0E"/>
    <w:rsid w:val="00FD5C4F"/>
    <w:rsid w:val="00FE0708"/>
    <w:rsid w:val="00FE30A2"/>
    <w:rsid w:val="00FE637E"/>
    <w:rsid w:val="00FE7394"/>
    <w:rsid w:val="00FF1CD5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8F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F1E23"/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F1E2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8F1E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justppt">
    <w:name w:val="justppt"/>
    <w:basedOn w:val="Normal"/>
    <w:uiPriority w:val="99"/>
    <w:rsid w:val="00BC049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FC6"/>
  </w:style>
  <w:style w:type="paragraph" w:styleId="Footer">
    <w:name w:val="footer"/>
    <w:basedOn w:val="Normal"/>
    <w:link w:val="FooterChar"/>
    <w:uiPriority w:val="99"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2108</TotalTime>
  <Pages>10</Pages>
  <Words>3034</Words>
  <Characters>17299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29</cp:revision>
  <cp:lastPrinted>2015-11-11T07:51:00Z</cp:lastPrinted>
  <dcterms:created xsi:type="dcterms:W3CDTF">2014-09-05T01:27:00Z</dcterms:created>
  <dcterms:modified xsi:type="dcterms:W3CDTF">2015-11-11T07:57:00Z</dcterms:modified>
</cp:coreProperties>
</file>